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11" w:rsidRDefault="00EC7211" w:rsidP="0065262A">
      <w:pPr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28"/>
          <w:szCs w:val="28"/>
        </w:rPr>
      </w:pPr>
    </w:p>
    <w:p w:rsidR="0065262A" w:rsidRDefault="0065262A" w:rsidP="0065262A">
      <w:pPr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28"/>
          <w:szCs w:val="28"/>
        </w:rPr>
      </w:pPr>
      <w:r w:rsidRPr="00B92644">
        <w:rPr>
          <w:rFonts w:ascii="Verdana" w:hAnsi="Verdana"/>
          <w:b/>
          <w:bCs/>
          <w:color w:val="833C0B" w:themeColor="accent2" w:themeShade="80"/>
          <w:sz w:val="28"/>
          <w:szCs w:val="28"/>
        </w:rPr>
        <w:t xml:space="preserve">Contribution in Collaborative Research </w:t>
      </w:r>
      <w:r>
        <w:rPr>
          <w:rFonts w:ascii="Verdana" w:hAnsi="Verdana"/>
          <w:b/>
          <w:bCs/>
          <w:color w:val="833C0B" w:themeColor="accent2" w:themeShade="80"/>
          <w:sz w:val="28"/>
          <w:szCs w:val="28"/>
        </w:rPr>
        <w:t>Form</w:t>
      </w:r>
    </w:p>
    <w:p w:rsidR="0065262A" w:rsidRPr="00EC7211" w:rsidRDefault="0065262A" w:rsidP="0065262A">
      <w:pPr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18"/>
          <w:szCs w:val="18"/>
          <w:rtl/>
        </w:rPr>
      </w:pPr>
    </w:p>
    <w:p w:rsidR="00B97711" w:rsidRPr="00EC7211" w:rsidRDefault="00B97711" w:rsidP="0065262A">
      <w:pPr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18"/>
          <w:szCs w:val="18"/>
        </w:rPr>
      </w:pPr>
    </w:p>
    <w:p w:rsidR="0065262A" w:rsidRPr="00EC7211" w:rsidRDefault="0065262A" w:rsidP="001A5128">
      <w:pPr>
        <w:tabs>
          <w:tab w:val="left" w:pos="900"/>
        </w:tabs>
        <w:spacing w:after="0" w:line="240" w:lineRule="auto"/>
        <w:ind w:left="-540"/>
        <w:rPr>
          <w:rFonts w:ascii="Verdana" w:hAnsi="Verdana"/>
          <w:b/>
          <w:bCs/>
          <w:sz w:val="20"/>
          <w:szCs w:val="20"/>
        </w:rPr>
      </w:pPr>
      <w:r w:rsidRPr="00EC7211">
        <w:rPr>
          <w:rFonts w:ascii="Verdana" w:hAnsi="Verdana"/>
          <w:b/>
          <w:bCs/>
          <w:sz w:val="20"/>
          <w:szCs w:val="20"/>
        </w:rPr>
        <w:t>Instructions:</w:t>
      </w:r>
    </w:p>
    <w:p w:rsidR="0065262A" w:rsidRPr="00EC7211" w:rsidRDefault="0065262A" w:rsidP="00EC7211">
      <w:pPr>
        <w:pStyle w:val="ListParagraph"/>
        <w:numPr>
          <w:ilvl w:val="0"/>
          <w:numId w:val="3"/>
        </w:numPr>
        <w:spacing w:after="0" w:line="240" w:lineRule="auto"/>
        <w:ind w:left="450" w:hanging="180"/>
        <w:jc w:val="both"/>
        <w:rPr>
          <w:rFonts w:ascii="Verdana" w:hAnsi="Verdana"/>
          <w:sz w:val="18"/>
          <w:szCs w:val="18"/>
        </w:rPr>
      </w:pPr>
      <w:r w:rsidRPr="00EC7211">
        <w:rPr>
          <w:rFonts w:ascii="Verdana" w:hAnsi="Verdana"/>
          <w:sz w:val="18"/>
          <w:szCs w:val="18"/>
        </w:rPr>
        <w:t xml:space="preserve">The applicant for promotion should fill this form for each </w:t>
      </w:r>
      <w:r w:rsidRPr="00EC7211">
        <w:rPr>
          <w:rFonts w:ascii="Verdana" w:hAnsi="Verdana"/>
          <w:sz w:val="18"/>
          <w:szCs w:val="18"/>
          <w:u w:val="single"/>
        </w:rPr>
        <w:t>co-authored publication</w:t>
      </w:r>
      <w:r w:rsidRPr="00EC7211">
        <w:rPr>
          <w:rFonts w:ascii="Verdana" w:hAnsi="Verdana"/>
          <w:sz w:val="18"/>
          <w:szCs w:val="18"/>
        </w:rPr>
        <w:t xml:space="preserve">. </w:t>
      </w:r>
    </w:p>
    <w:p w:rsidR="0065262A" w:rsidRPr="00EC7211" w:rsidRDefault="00587A12" w:rsidP="00EC7211">
      <w:pPr>
        <w:pStyle w:val="ListParagraph"/>
        <w:numPr>
          <w:ilvl w:val="0"/>
          <w:numId w:val="3"/>
        </w:numPr>
        <w:spacing w:after="0" w:line="240" w:lineRule="auto"/>
        <w:ind w:left="450" w:hanging="180"/>
        <w:jc w:val="both"/>
        <w:rPr>
          <w:rFonts w:ascii="Verdana" w:hAnsi="Verdana"/>
          <w:sz w:val="18"/>
          <w:szCs w:val="18"/>
        </w:rPr>
      </w:pPr>
      <w:r w:rsidRPr="00EC7211">
        <w:rPr>
          <w:rFonts w:ascii="Verdana" w:hAnsi="Verdana"/>
          <w:sz w:val="18"/>
          <w:szCs w:val="18"/>
        </w:rPr>
        <w:t>The</w:t>
      </w:r>
      <w:r w:rsidR="0065262A" w:rsidRPr="00EC7211">
        <w:rPr>
          <w:rFonts w:ascii="Verdana" w:hAnsi="Verdana"/>
          <w:sz w:val="18"/>
          <w:szCs w:val="18"/>
        </w:rPr>
        <w:t xml:space="preserve"> form </w:t>
      </w:r>
      <w:proofErr w:type="gramStart"/>
      <w:r w:rsidRPr="00EC7211">
        <w:rPr>
          <w:rFonts w:ascii="Verdana" w:hAnsi="Verdana"/>
          <w:sz w:val="18"/>
          <w:szCs w:val="18"/>
        </w:rPr>
        <w:t xml:space="preserve">is </w:t>
      </w:r>
      <w:r w:rsidR="0065262A" w:rsidRPr="00EC7211">
        <w:rPr>
          <w:rFonts w:ascii="Verdana" w:hAnsi="Verdana"/>
          <w:sz w:val="18"/>
          <w:szCs w:val="18"/>
        </w:rPr>
        <w:t>designed</w:t>
      </w:r>
      <w:proofErr w:type="gramEnd"/>
      <w:r w:rsidR="0065262A" w:rsidRPr="00EC7211">
        <w:rPr>
          <w:rFonts w:ascii="Verdana" w:hAnsi="Verdana"/>
          <w:sz w:val="18"/>
          <w:szCs w:val="18"/>
        </w:rPr>
        <w:t xml:space="preserve"> to determine the </w:t>
      </w:r>
      <w:r w:rsidR="0065262A" w:rsidRPr="00EC7211">
        <w:rPr>
          <w:rFonts w:ascii="Verdana" w:hAnsi="Verdana"/>
          <w:sz w:val="18"/>
          <w:szCs w:val="18"/>
          <w:u w:val="single"/>
        </w:rPr>
        <w:t>level of author</w:t>
      </w:r>
      <w:r w:rsidRPr="00EC7211">
        <w:rPr>
          <w:rFonts w:ascii="Verdana" w:hAnsi="Verdana"/>
          <w:sz w:val="18"/>
          <w:szCs w:val="18"/>
          <w:u w:val="single"/>
        </w:rPr>
        <w:t>ship</w:t>
      </w:r>
      <w:r w:rsidR="0065262A" w:rsidRPr="00EC7211">
        <w:rPr>
          <w:rFonts w:ascii="Verdana" w:hAnsi="Verdana"/>
          <w:sz w:val="18"/>
          <w:szCs w:val="18"/>
          <w:u w:val="single"/>
        </w:rPr>
        <w:t xml:space="preserve"> </w:t>
      </w:r>
      <w:r w:rsidRPr="00EC7211">
        <w:rPr>
          <w:rFonts w:ascii="Verdana" w:hAnsi="Verdana"/>
          <w:sz w:val="18"/>
          <w:szCs w:val="18"/>
          <w:u w:val="single"/>
        </w:rPr>
        <w:t xml:space="preserve">and </w:t>
      </w:r>
      <w:r w:rsidR="0065262A" w:rsidRPr="00EC7211">
        <w:rPr>
          <w:rFonts w:ascii="Verdana" w:hAnsi="Verdana"/>
          <w:sz w:val="18"/>
          <w:szCs w:val="18"/>
          <w:u w:val="single"/>
        </w:rPr>
        <w:t>contribution</w:t>
      </w:r>
      <w:r w:rsidR="0065262A" w:rsidRPr="00EC7211">
        <w:rPr>
          <w:rFonts w:ascii="Verdana" w:hAnsi="Verdana"/>
          <w:sz w:val="18"/>
          <w:szCs w:val="18"/>
        </w:rPr>
        <w:t xml:space="preserve"> in c</w:t>
      </w:r>
      <w:r w:rsidR="007B64C8" w:rsidRPr="00EC7211">
        <w:rPr>
          <w:rFonts w:ascii="Verdana" w:hAnsi="Verdana"/>
          <w:sz w:val="18"/>
          <w:szCs w:val="18"/>
        </w:rPr>
        <w:t>ollaborative research</w:t>
      </w:r>
      <w:r w:rsidR="0065262A" w:rsidRPr="00EC7211">
        <w:rPr>
          <w:rFonts w:ascii="Verdana" w:hAnsi="Verdana"/>
          <w:sz w:val="18"/>
          <w:szCs w:val="18"/>
        </w:rPr>
        <w:t xml:space="preserve">.  </w:t>
      </w:r>
    </w:p>
    <w:p w:rsidR="0065262A" w:rsidRPr="00EC7211" w:rsidRDefault="0065262A" w:rsidP="00EC7211">
      <w:pPr>
        <w:pStyle w:val="ListParagraph"/>
        <w:numPr>
          <w:ilvl w:val="0"/>
          <w:numId w:val="3"/>
        </w:numPr>
        <w:spacing w:after="0" w:line="240" w:lineRule="auto"/>
        <w:ind w:left="450" w:hanging="180"/>
        <w:jc w:val="both"/>
        <w:rPr>
          <w:rFonts w:ascii="Verdana" w:hAnsi="Verdana"/>
          <w:sz w:val="18"/>
          <w:szCs w:val="18"/>
        </w:rPr>
      </w:pPr>
      <w:r w:rsidRPr="00EC7211">
        <w:rPr>
          <w:rFonts w:ascii="Verdana" w:hAnsi="Verdana"/>
          <w:sz w:val="18"/>
          <w:szCs w:val="18"/>
        </w:rPr>
        <w:t xml:space="preserve">The </w:t>
      </w:r>
      <w:r w:rsidRPr="00EC7211">
        <w:rPr>
          <w:rFonts w:ascii="Verdana" w:hAnsi="Verdana"/>
          <w:sz w:val="18"/>
          <w:szCs w:val="18"/>
          <w:u w:val="single"/>
        </w:rPr>
        <w:t>applicant only</w:t>
      </w:r>
      <w:r w:rsidRPr="00EC7211">
        <w:rPr>
          <w:rFonts w:ascii="Verdana" w:hAnsi="Verdana"/>
          <w:sz w:val="18"/>
          <w:szCs w:val="18"/>
        </w:rPr>
        <w:t xml:space="preserve"> should sign the form. </w:t>
      </w:r>
    </w:p>
    <w:p w:rsidR="0065262A" w:rsidRPr="00EC7211" w:rsidRDefault="00577003" w:rsidP="00EC7211">
      <w:pPr>
        <w:pStyle w:val="ListParagraph"/>
        <w:numPr>
          <w:ilvl w:val="0"/>
          <w:numId w:val="3"/>
        </w:numPr>
        <w:spacing w:after="0" w:line="240" w:lineRule="auto"/>
        <w:ind w:left="450" w:hanging="180"/>
        <w:jc w:val="both"/>
        <w:rPr>
          <w:rFonts w:ascii="Verdana" w:hAnsi="Verdana"/>
          <w:sz w:val="18"/>
          <w:szCs w:val="18"/>
        </w:rPr>
      </w:pPr>
      <w:r w:rsidRPr="00EC7211">
        <w:rPr>
          <w:rFonts w:ascii="Verdana" w:hAnsi="Verdana"/>
          <w:sz w:val="18"/>
          <w:szCs w:val="18"/>
        </w:rPr>
        <w:t>Each co-authored</w:t>
      </w:r>
      <w:r w:rsidR="000239DC" w:rsidRPr="00EC7211">
        <w:rPr>
          <w:rFonts w:ascii="Verdana" w:hAnsi="Verdana"/>
          <w:sz w:val="18"/>
          <w:szCs w:val="18"/>
        </w:rPr>
        <w:t xml:space="preserve"> publication must have</w:t>
      </w:r>
      <w:r w:rsidR="000239DC" w:rsidRPr="00EC7211">
        <w:rPr>
          <w:rFonts w:ascii="Verdana" w:hAnsi="Verdana"/>
          <w:sz w:val="18"/>
          <w:szCs w:val="18"/>
          <w:u w:val="single"/>
        </w:rPr>
        <w:t xml:space="preserve"> one senior author</w:t>
      </w:r>
      <w:r w:rsidR="000239DC" w:rsidRPr="00EC7211">
        <w:rPr>
          <w:rFonts w:ascii="Verdana" w:hAnsi="Verdana"/>
          <w:sz w:val="18"/>
          <w:szCs w:val="18"/>
        </w:rPr>
        <w:t xml:space="preserve"> according to the definition contained in </w:t>
      </w:r>
      <w:r w:rsidR="00A4783C" w:rsidRPr="00EC7211">
        <w:rPr>
          <w:rFonts w:ascii="Verdana" w:hAnsi="Verdana"/>
          <w:sz w:val="18"/>
          <w:szCs w:val="18"/>
        </w:rPr>
        <w:t xml:space="preserve">the </w:t>
      </w:r>
      <w:r w:rsidR="00A4783C" w:rsidRPr="00EC7211">
        <w:rPr>
          <w:rFonts w:ascii="Verdana" w:hAnsi="Verdana"/>
          <w:sz w:val="18"/>
          <w:szCs w:val="18"/>
          <w:u w:val="single"/>
        </w:rPr>
        <w:t>Academic</w:t>
      </w:r>
      <w:r w:rsidR="000239DC" w:rsidRPr="00EC7211">
        <w:rPr>
          <w:rFonts w:ascii="Verdana" w:hAnsi="Verdana"/>
          <w:sz w:val="18"/>
          <w:szCs w:val="18"/>
          <w:u w:val="single"/>
        </w:rPr>
        <w:t xml:space="preserve"> Authorship Policy</w:t>
      </w:r>
      <w:r w:rsidR="000239DC" w:rsidRPr="00EC7211">
        <w:rPr>
          <w:rFonts w:ascii="Verdana" w:hAnsi="Verdana"/>
          <w:sz w:val="18"/>
          <w:szCs w:val="18"/>
        </w:rPr>
        <w:t xml:space="preserve"> approved by the Executive Committee of the Board of Trustees on May 18, 2018</w:t>
      </w:r>
      <w:r w:rsidR="0065262A" w:rsidRPr="00EC7211">
        <w:rPr>
          <w:rFonts w:ascii="Verdana" w:hAnsi="Verdana"/>
          <w:sz w:val="18"/>
          <w:szCs w:val="18"/>
        </w:rPr>
        <w:t>.</w:t>
      </w:r>
    </w:p>
    <w:p w:rsidR="00E55770" w:rsidRDefault="00624744" w:rsidP="00E55770">
      <w:pPr>
        <w:pStyle w:val="ListParagraph"/>
        <w:numPr>
          <w:ilvl w:val="0"/>
          <w:numId w:val="3"/>
        </w:numPr>
        <w:spacing w:after="0" w:line="240" w:lineRule="auto"/>
        <w:ind w:left="450" w:hanging="180"/>
        <w:jc w:val="both"/>
        <w:rPr>
          <w:rFonts w:ascii="Verdana" w:hAnsi="Verdana"/>
          <w:sz w:val="18"/>
          <w:szCs w:val="18"/>
        </w:rPr>
      </w:pPr>
      <w:r w:rsidRPr="00EC7211">
        <w:rPr>
          <w:rFonts w:ascii="Verdana" w:hAnsi="Verdana"/>
          <w:sz w:val="18"/>
          <w:szCs w:val="18"/>
        </w:rPr>
        <w:t xml:space="preserve">By signing this form, the applicant for promotion </w:t>
      </w:r>
      <w:r w:rsidRPr="00EC7211">
        <w:rPr>
          <w:rFonts w:ascii="Verdana" w:hAnsi="Verdana"/>
          <w:sz w:val="18"/>
          <w:szCs w:val="18"/>
          <w:u w:val="single"/>
        </w:rPr>
        <w:t>acknowledges the accuracy of the information</w:t>
      </w:r>
      <w:r w:rsidRPr="00EC7211">
        <w:rPr>
          <w:rFonts w:ascii="Verdana" w:hAnsi="Verdana"/>
          <w:sz w:val="18"/>
          <w:szCs w:val="18"/>
        </w:rPr>
        <w:t xml:space="preserve"> contained in this form, and that he</w:t>
      </w:r>
      <w:r w:rsidR="00A4783C" w:rsidRPr="00EC7211">
        <w:rPr>
          <w:rFonts w:ascii="Verdana" w:hAnsi="Verdana"/>
          <w:sz w:val="18"/>
          <w:szCs w:val="18"/>
        </w:rPr>
        <w:t>/she</w:t>
      </w:r>
      <w:r w:rsidRPr="00EC7211">
        <w:rPr>
          <w:rFonts w:ascii="Verdana" w:hAnsi="Verdana"/>
          <w:sz w:val="18"/>
          <w:szCs w:val="18"/>
        </w:rPr>
        <w:t xml:space="preserve"> </w:t>
      </w:r>
      <w:r w:rsidRPr="00EC7211">
        <w:rPr>
          <w:rFonts w:ascii="Verdana" w:hAnsi="Verdana"/>
          <w:sz w:val="18"/>
          <w:szCs w:val="18"/>
          <w:u w:val="single"/>
        </w:rPr>
        <w:t>consulted all the participating authors</w:t>
      </w:r>
      <w:r w:rsidRPr="00EC7211">
        <w:rPr>
          <w:rFonts w:ascii="Verdana" w:hAnsi="Verdana"/>
          <w:sz w:val="18"/>
          <w:szCs w:val="18"/>
        </w:rPr>
        <w:t xml:space="preserve"> and obtained from them </w:t>
      </w:r>
      <w:r w:rsidRPr="00EC7211">
        <w:rPr>
          <w:rFonts w:ascii="Verdana" w:hAnsi="Verdana"/>
          <w:sz w:val="18"/>
          <w:szCs w:val="18"/>
          <w:u w:val="single"/>
        </w:rPr>
        <w:t>approval for his capacity as a senior author or co-author</w:t>
      </w:r>
      <w:r w:rsidRPr="00EC7211">
        <w:rPr>
          <w:rFonts w:ascii="Verdana" w:hAnsi="Verdana"/>
          <w:sz w:val="18"/>
          <w:szCs w:val="18"/>
        </w:rPr>
        <w:t xml:space="preserve"> and the </w:t>
      </w:r>
      <w:r w:rsidRPr="00EC7211">
        <w:rPr>
          <w:rFonts w:ascii="Verdana" w:hAnsi="Verdana"/>
          <w:sz w:val="18"/>
          <w:szCs w:val="18"/>
          <w:u w:val="single"/>
        </w:rPr>
        <w:t>percentage of his contribution</w:t>
      </w:r>
      <w:r w:rsidRPr="00EC7211">
        <w:rPr>
          <w:rFonts w:ascii="Verdana" w:hAnsi="Verdana"/>
          <w:sz w:val="18"/>
          <w:szCs w:val="18"/>
        </w:rPr>
        <w:t xml:space="preserve"> t</w:t>
      </w:r>
      <w:bookmarkStart w:id="0" w:name="_GoBack"/>
      <w:bookmarkEnd w:id="0"/>
      <w:r w:rsidRPr="00EC7211">
        <w:rPr>
          <w:rFonts w:ascii="Verdana" w:hAnsi="Verdana"/>
          <w:sz w:val="18"/>
          <w:szCs w:val="18"/>
        </w:rPr>
        <w:t>o the publication submitted for promotion.</w:t>
      </w:r>
    </w:p>
    <w:p w:rsidR="00C91A79" w:rsidRPr="00C91A79" w:rsidRDefault="00C91A79" w:rsidP="00C91A79">
      <w:pPr>
        <w:pStyle w:val="ListParagraph"/>
        <w:numPr>
          <w:ilvl w:val="0"/>
          <w:numId w:val="3"/>
        </w:numPr>
        <w:spacing w:after="0" w:line="240" w:lineRule="auto"/>
        <w:ind w:left="450" w:hanging="180"/>
        <w:jc w:val="both"/>
        <w:rPr>
          <w:rFonts w:ascii="Verdana" w:hAnsi="Verdana"/>
          <w:sz w:val="18"/>
          <w:szCs w:val="18"/>
        </w:rPr>
      </w:pPr>
      <w:r w:rsidRPr="00FA6195">
        <w:rPr>
          <w:rFonts w:ascii="Verdana" w:hAnsi="Verdana"/>
          <w:sz w:val="18"/>
          <w:szCs w:val="18"/>
        </w:rPr>
        <w:t xml:space="preserve">If the applicant is the senior author, he/she should have the </w:t>
      </w:r>
      <w:r w:rsidRPr="00FA6195">
        <w:rPr>
          <w:rFonts w:ascii="Verdana" w:hAnsi="Verdana"/>
          <w:sz w:val="18"/>
          <w:szCs w:val="18"/>
          <w:u w:val="single"/>
        </w:rPr>
        <w:t>highest percentage of contribution</w:t>
      </w:r>
      <w:r w:rsidRPr="00FA6195">
        <w:rPr>
          <w:rFonts w:ascii="Verdana" w:hAnsi="Verdana"/>
          <w:sz w:val="18"/>
          <w:szCs w:val="18"/>
        </w:rPr>
        <w:t xml:space="preserve"> taking in consideration number of co-authors. </w:t>
      </w:r>
      <w:r w:rsidRPr="00C91A79">
        <w:rPr>
          <w:rFonts w:ascii="Verdana" w:hAnsi="Verdana"/>
          <w:sz w:val="18"/>
          <w:szCs w:val="18"/>
        </w:rPr>
        <w:t xml:space="preserve">In case, there are </w:t>
      </w:r>
      <w:r w:rsidRPr="00C91A79">
        <w:rPr>
          <w:rFonts w:ascii="Verdana" w:hAnsi="Verdana"/>
          <w:sz w:val="18"/>
          <w:szCs w:val="18"/>
          <w:u w:val="single"/>
        </w:rPr>
        <w:t>two</w:t>
      </w:r>
      <w:r w:rsidRPr="00C91A79">
        <w:rPr>
          <w:rFonts w:ascii="Verdana" w:hAnsi="Verdana" w:hint="cs"/>
          <w:sz w:val="18"/>
          <w:szCs w:val="18"/>
          <w:u w:val="single"/>
          <w:rtl/>
        </w:rPr>
        <w:t xml:space="preserve"> </w:t>
      </w:r>
      <w:r w:rsidRPr="00C91A79">
        <w:rPr>
          <w:rFonts w:ascii="Verdana" w:hAnsi="Verdana"/>
          <w:sz w:val="18"/>
          <w:szCs w:val="18"/>
          <w:u w:val="single"/>
        </w:rPr>
        <w:t>or more authors have equal highest contribution</w:t>
      </w:r>
      <w:r w:rsidRPr="00C91A79">
        <w:rPr>
          <w:rFonts w:ascii="Verdana" w:hAnsi="Verdana"/>
          <w:sz w:val="18"/>
          <w:szCs w:val="18"/>
        </w:rPr>
        <w:t xml:space="preserve"> for same publication, these authors </w:t>
      </w:r>
      <w:r w:rsidRPr="00C91A79">
        <w:rPr>
          <w:rFonts w:ascii="Verdana" w:hAnsi="Verdana"/>
          <w:sz w:val="18"/>
          <w:szCs w:val="18"/>
          <w:u w:val="single"/>
        </w:rPr>
        <w:t>should agree</w:t>
      </w:r>
      <w:r w:rsidRPr="00C91A79">
        <w:rPr>
          <w:rFonts w:ascii="Verdana" w:hAnsi="Verdana"/>
          <w:sz w:val="18"/>
          <w:szCs w:val="18"/>
        </w:rPr>
        <w:t xml:space="preserve"> on the one who should be the </w:t>
      </w:r>
      <w:r w:rsidRPr="00C91A79">
        <w:rPr>
          <w:rFonts w:ascii="Verdana" w:hAnsi="Verdana"/>
          <w:sz w:val="18"/>
          <w:szCs w:val="18"/>
          <w:u w:val="single"/>
        </w:rPr>
        <w:t>senior author</w:t>
      </w:r>
      <w:r w:rsidRPr="00C91A79">
        <w:rPr>
          <w:rFonts w:ascii="Verdana" w:hAnsi="Verdana"/>
          <w:sz w:val="18"/>
          <w:szCs w:val="18"/>
        </w:rPr>
        <w:t xml:space="preserve">, and in such case </w:t>
      </w:r>
      <w:r w:rsidRPr="00C91A79">
        <w:rPr>
          <w:rFonts w:ascii="Verdana" w:hAnsi="Verdana"/>
          <w:sz w:val="18"/>
          <w:szCs w:val="18"/>
          <w:u w:val="single"/>
        </w:rPr>
        <w:t>none</w:t>
      </w:r>
      <w:r w:rsidRPr="00C91A79">
        <w:rPr>
          <w:rFonts w:ascii="Verdana" w:hAnsi="Verdana"/>
          <w:sz w:val="18"/>
          <w:szCs w:val="18"/>
        </w:rPr>
        <w:t xml:space="preserve"> of the other authors </w:t>
      </w:r>
      <w:r w:rsidRPr="00C91A79">
        <w:rPr>
          <w:rFonts w:ascii="Verdana" w:hAnsi="Verdana"/>
          <w:sz w:val="18"/>
          <w:szCs w:val="18"/>
          <w:u w:val="single"/>
        </w:rPr>
        <w:t>can claim seniority</w:t>
      </w:r>
      <w:r w:rsidRPr="00C91A79">
        <w:rPr>
          <w:rFonts w:ascii="Verdana" w:hAnsi="Verdana"/>
          <w:sz w:val="18"/>
          <w:szCs w:val="18"/>
        </w:rPr>
        <w:t xml:space="preserve"> for the same publication when apply for promotion in the future.</w:t>
      </w:r>
    </w:p>
    <w:p w:rsidR="0065262A" w:rsidRPr="00EC7211" w:rsidRDefault="00624744" w:rsidP="00EC7211">
      <w:pPr>
        <w:pStyle w:val="ListParagraph"/>
        <w:numPr>
          <w:ilvl w:val="0"/>
          <w:numId w:val="3"/>
        </w:numPr>
        <w:spacing w:after="0"/>
        <w:ind w:left="450" w:hanging="180"/>
        <w:jc w:val="both"/>
        <w:rPr>
          <w:rFonts w:ascii="Verdana" w:hAnsi="Verdana"/>
          <w:sz w:val="18"/>
          <w:szCs w:val="18"/>
        </w:rPr>
      </w:pPr>
      <w:r w:rsidRPr="00EC7211">
        <w:rPr>
          <w:rFonts w:ascii="Verdana" w:hAnsi="Verdana"/>
          <w:sz w:val="18"/>
          <w:szCs w:val="18"/>
        </w:rPr>
        <w:t xml:space="preserve">In accordance with the provisions of Paragraph 15 of Article 4 of the </w:t>
      </w:r>
      <w:r w:rsidRPr="00EC7211">
        <w:rPr>
          <w:rFonts w:ascii="Verdana" w:hAnsi="Verdana"/>
          <w:sz w:val="18"/>
          <w:szCs w:val="18"/>
          <w:u w:val="single"/>
        </w:rPr>
        <w:t xml:space="preserve">Code of Professional Conduct for Faculty Members </w:t>
      </w:r>
      <w:r w:rsidRPr="00EC7211">
        <w:rPr>
          <w:rFonts w:ascii="Verdana" w:hAnsi="Verdana"/>
          <w:sz w:val="18"/>
          <w:szCs w:val="18"/>
        </w:rPr>
        <w:t xml:space="preserve">at Qatar University, an academic offense requiring referral to the Professional Conduct Committee </w:t>
      </w:r>
      <w:proofErr w:type="gramStart"/>
      <w:r w:rsidRPr="00EC7211">
        <w:rPr>
          <w:rFonts w:ascii="Verdana" w:hAnsi="Verdana"/>
          <w:sz w:val="18"/>
          <w:szCs w:val="18"/>
        </w:rPr>
        <w:t>is deemed</w:t>
      </w:r>
      <w:proofErr w:type="gramEnd"/>
      <w:r w:rsidRPr="00EC7211">
        <w:rPr>
          <w:rFonts w:ascii="Verdana" w:hAnsi="Verdana"/>
          <w:sz w:val="18"/>
          <w:szCs w:val="18"/>
        </w:rPr>
        <w:t xml:space="preserve"> "</w:t>
      </w:r>
      <w:r w:rsidRPr="00EC7211">
        <w:rPr>
          <w:rFonts w:ascii="Verdana" w:hAnsi="Verdana"/>
          <w:sz w:val="18"/>
          <w:szCs w:val="18"/>
          <w:u w:val="single"/>
        </w:rPr>
        <w:t>to include incorrect information in the content</w:t>
      </w:r>
      <w:r w:rsidRPr="00EC7211">
        <w:rPr>
          <w:rFonts w:ascii="Verdana" w:hAnsi="Verdana"/>
          <w:sz w:val="18"/>
          <w:szCs w:val="18"/>
        </w:rPr>
        <w:t>, research results, statistics, questionnaires, reports or documents."</w:t>
      </w:r>
    </w:p>
    <w:p w:rsidR="00577003" w:rsidRPr="00EC7211" w:rsidRDefault="00577003" w:rsidP="008E5E7F">
      <w:pPr>
        <w:spacing w:after="0"/>
        <w:rPr>
          <w:rFonts w:ascii="Verdana" w:hAnsi="Verdana"/>
          <w:b/>
          <w:bCs/>
          <w:sz w:val="16"/>
          <w:szCs w:val="16"/>
          <w:lang w:bidi="ar-QA"/>
        </w:rPr>
      </w:pPr>
    </w:p>
    <w:p w:rsidR="0065262A" w:rsidRPr="0065262A" w:rsidRDefault="0065262A" w:rsidP="00F54EAC">
      <w:pPr>
        <w:numPr>
          <w:ilvl w:val="0"/>
          <w:numId w:val="1"/>
        </w:numPr>
        <w:tabs>
          <w:tab w:val="left" w:pos="274"/>
        </w:tabs>
        <w:spacing w:after="0" w:line="360" w:lineRule="auto"/>
        <w:ind w:left="548" w:hanging="274"/>
        <w:contextualSpacing/>
        <w:rPr>
          <w:rFonts w:ascii="Verdana" w:hAnsi="Verdana"/>
          <w:b/>
          <w:bCs/>
          <w:sz w:val="20"/>
          <w:szCs w:val="20"/>
        </w:rPr>
      </w:pPr>
      <w:r w:rsidRPr="0065262A">
        <w:rPr>
          <w:rFonts w:ascii="Verdana" w:hAnsi="Verdana"/>
          <w:b/>
          <w:bCs/>
          <w:sz w:val="20"/>
          <w:szCs w:val="20"/>
          <w:lang w:bidi="ar-QA"/>
        </w:rPr>
        <w:t>Name of applicant for promotion:</w:t>
      </w:r>
      <w:r w:rsidRPr="0065262A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65262A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F54EAC">
        <w:rPr>
          <w:rFonts w:ascii="Verdana" w:hAnsi="Verdana"/>
          <w:sz w:val="20"/>
          <w:szCs w:val="20"/>
        </w:rPr>
        <w:t>..</w:t>
      </w:r>
      <w:r w:rsidRPr="0065262A">
        <w:rPr>
          <w:rFonts w:ascii="Verdana" w:hAnsi="Verdana"/>
          <w:sz w:val="20"/>
          <w:szCs w:val="20"/>
        </w:rPr>
        <w:t>…………………</w:t>
      </w:r>
      <w:r w:rsidR="00F54EAC">
        <w:rPr>
          <w:rFonts w:ascii="Verdana" w:hAnsi="Verdana"/>
          <w:sz w:val="20"/>
          <w:szCs w:val="20"/>
        </w:rPr>
        <w:t>……………………………………</w:t>
      </w:r>
      <w:proofErr w:type="gramEnd"/>
      <w:r w:rsidRPr="0065262A">
        <w:rPr>
          <w:rFonts w:ascii="Verdana" w:hAnsi="Verdana"/>
          <w:b/>
          <w:bCs/>
          <w:sz w:val="20"/>
          <w:szCs w:val="20"/>
        </w:rPr>
        <w:t xml:space="preserve"> </w:t>
      </w:r>
    </w:p>
    <w:p w:rsidR="0065262A" w:rsidRPr="0065262A" w:rsidRDefault="00587A12" w:rsidP="008E5E7F">
      <w:pPr>
        <w:numPr>
          <w:ilvl w:val="0"/>
          <w:numId w:val="1"/>
        </w:numPr>
        <w:spacing w:after="0" w:line="360" w:lineRule="auto"/>
        <w:ind w:left="548" w:hanging="274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Name of Department/</w:t>
      </w:r>
      <w:r w:rsidR="0065262A" w:rsidRPr="0065262A">
        <w:rPr>
          <w:rFonts w:ascii="Verdana" w:hAnsi="Verdana"/>
          <w:b/>
          <w:bCs/>
          <w:sz w:val="20"/>
          <w:szCs w:val="20"/>
        </w:rPr>
        <w:t>College/Research Center</w:t>
      </w:r>
      <w:proofErr w:type="gramStart"/>
      <w:r w:rsidR="0065262A" w:rsidRPr="0065262A">
        <w:rPr>
          <w:rFonts w:ascii="Verdana" w:hAnsi="Verdana"/>
          <w:b/>
          <w:bCs/>
          <w:sz w:val="20"/>
          <w:szCs w:val="20"/>
        </w:rPr>
        <w:t xml:space="preserve">:  </w:t>
      </w:r>
      <w:r w:rsidR="0065262A" w:rsidRPr="006526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8E5E7F">
        <w:rPr>
          <w:rFonts w:ascii="Verdana" w:hAnsi="Verdana"/>
          <w:sz w:val="20"/>
          <w:szCs w:val="20"/>
        </w:rPr>
        <w:t>………………………………………</w:t>
      </w:r>
      <w:proofErr w:type="gramEnd"/>
    </w:p>
    <w:p w:rsidR="0065262A" w:rsidRDefault="0065262A" w:rsidP="001A5128">
      <w:pPr>
        <w:spacing w:after="0" w:line="276" w:lineRule="auto"/>
        <w:ind w:left="274"/>
        <w:rPr>
          <w:rFonts w:ascii="Verdana" w:hAnsi="Verdana"/>
          <w:sz w:val="16"/>
          <w:szCs w:val="16"/>
          <w:lang w:bidi="ar-QA"/>
        </w:rPr>
      </w:pPr>
      <w:r w:rsidRPr="0065262A">
        <w:rPr>
          <w:rFonts w:ascii="Verdana" w:hAnsi="Verdana"/>
          <w:b/>
          <w:bCs/>
          <w:sz w:val="20"/>
          <w:szCs w:val="20"/>
          <w:lang w:bidi="ar-QA"/>
        </w:rPr>
        <w:t xml:space="preserve">3. Full title of the publication (Year, Journal, Vol, pp):  </w:t>
      </w:r>
      <w:r w:rsidRPr="0065262A">
        <w:rPr>
          <w:rFonts w:ascii="Verdana" w:hAnsi="Verdana"/>
          <w:sz w:val="20"/>
          <w:szCs w:val="20"/>
          <w:lang w:bidi="ar-QA"/>
        </w:rPr>
        <w:t>………………………………………………………………………………………………………………………………………</w:t>
      </w:r>
      <w:r w:rsidR="00F54EAC">
        <w:rPr>
          <w:rFonts w:ascii="Verdana" w:hAnsi="Verdana"/>
          <w:sz w:val="20"/>
          <w:szCs w:val="20"/>
          <w:lang w:bidi="ar-QA"/>
        </w:rPr>
        <w:t>…………</w:t>
      </w:r>
      <w:r w:rsidRPr="0065262A">
        <w:rPr>
          <w:rFonts w:ascii="Verdana" w:hAnsi="Verdana"/>
          <w:b/>
          <w:bCs/>
          <w:sz w:val="20"/>
          <w:szCs w:val="20"/>
          <w:lang w:bidi="ar-QA"/>
        </w:rPr>
        <w:t xml:space="preserve"> </w:t>
      </w:r>
      <w:r w:rsidRPr="0065262A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87591C" w:rsidRPr="0065262A" w:rsidRDefault="0087591C" w:rsidP="003436C1">
      <w:pPr>
        <w:spacing w:after="0" w:line="240" w:lineRule="auto"/>
        <w:ind w:left="274"/>
        <w:rPr>
          <w:rFonts w:ascii="Verdana" w:hAnsi="Verdana"/>
          <w:sz w:val="16"/>
          <w:szCs w:val="16"/>
          <w:lang w:bidi="ar-QA"/>
        </w:rPr>
      </w:pPr>
    </w:p>
    <w:p w:rsidR="0065262A" w:rsidRDefault="0065262A" w:rsidP="00EC7211">
      <w:pPr>
        <w:spacing w:after="0" w:line="276" w:lineRule="auto"/>
        <w:ind w:left="270"/>
        <w:jc w:val="both"/>
        <w:rPr>
          <w:rFonts w:ascii="Verdana" w:hAnsi="Verdana"/>
          <w:b/>
          <w:bCs/>
          <w:sz w:val="20"/>
          <w:szCs w:val="20"/>
          <w:lang w:bidi="ar-QA"/>
        </w:rPr>
      </w:pPr>
      <w:r w:rsidRPr="0065262A">
        <w:rPr>
          <w:rFonts w:ascii="Verdana" w:hAnsi="Verdana"/>
          <w:b/>
          <w:bCs/>
          <w:sz w:val="20"/>
          <w:szCs w:val="20"/>
          <w:lang w:bidi="ar-QA"/>
        </w:rPr>
        <w:t xml:space="preserve">4. According to both QU and the College/Research Center specific promotion Policy, the applicant for promotion should state why he/she considers himself/herself a </w:t>
      </w:r>
      <w:r w:rsidRPr="0065262A">
        <w:rPr>
          <w:rFonts w:ascii="Verdana" w:hAnsi="Verdana"/>
          <w:b/>
          <w:bCs/>
          <w:sz w:val="20"/>
          <w:szCs w:val="20"/>
          <w:u w:val="single"/>
          <w:lang w:bidi="ar-QA"/>
        </w:rPr>
        <w:t>senior author,</w:t>
      </w:r>
      <w:r w:rsidRPr="0065262A">
        <w:rPr>
          <w:rFonts w:ascii="Verdana" w:hAnsi="Verdana"/>
          <w:b/>
          <w:bCs/>
          <w:sz w:val="20"/>
          <w:szCs w:val="20"/>
          <w:lang w:bidi="ar-QA"/>
        </w:rPr>
        <w:t xml:space="preserve"> and describe his/her </w:t>
      </w:r>
      <w:r w:rsidRPr="0065262A">
        <w:rPr>
          <w:rFonts w:ascii="Verdana" w:hAnsi="Verdana"/>
          <w:b/>
          <w:bCs/>
          <w:sz w:val="20"/>
          <w:szCs w:val="20"/>
          <w:u w:val="single"/>
          <w:lang w:bidi="ar-QA"/>
        </w:rPr>
        <w:t xml:space="preserve">role </w:t>
      </w:r>
      <w:r w:rsidRPr="0065262A">
        <w:rPr>
          <w:rFonts w:ascii="Verdana" w:hAnsi="Verdana"/>
          <w:b/>
          <w:bCs/>
          <w:sz w:val="20"/>
          <w:szCs w:val="20"/>
          <w:lang w:bidi="ar-QA"/>
        </w:rPr>
        <w:t>in the publication:</w:t>
      </w:r>
    </w:p>
    <w:p w:rsidR="0087591C" w:rsidRPr="0087591C" w:rsidRDefault="0087591C" w:rsidP="00EC7211">
      <w:pPr>
        <w:spacing w:after="0" w:line="276" w:lineRule="auto"/>
        <w:ind w:left="270"/>
        <w:jc w:val="both"/>
        <w:rPr>
          <w:rFonts w:ascii="Verdana" w:hAnsi="Verdana"/>
          <w:b/>
          <w:bCs/>
          <w:sz w:val="16"/>
          <w:szCs w:val="16"/>
          <w:lang w:bidi="ar-QA"/>
        </w:rPr>
      </w:pPr>
    </w:p>
    <w:p w:rsidR="0065262A" w:rsidRPr="0065262A" w:rsidRDefault="0065262A" w:rsidP="001A5128">
      <w:pPr>
        <w:spacing w:line="276" w:lineRule="auto"/>
        <w:ind w:left="360"/>
        <w:rPr>
          <w:rFonts w:ascii="Verdana" w:hAnsi="Verdana"/>
          <w:sz w:val="16"/>
          <w:szCs w:val="16"/>
          <w:lang w:bidi="ar-QA"/>
        </w:rPr>
      </w:pPr>
      <w:r w:rsidRPr="0065262A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8E5E7F">
        <w:rPr>
          <w:rFonts w:ascii="Verdana" w:hAnsi="Verdana"/>
          <w:sz w:val="16"/>
          <w:szCs w:val="16"/>
          <w:lang w:bidi="ar-QA"/>
        </w:rPr>
        <w:t>………………………………..</w:t>
      </w:r>
    </w:p>
    <w:p w:rsidR="0065262A" w:rsidRPr="0065262A" w:rsidRDefault="0065262A" w:rsidP="00EC7211">
      <w:pPr>
        <w:spacing w:after="0" w:line="276" w:lineRule="auto"/>
        <w:ind w:left="270" w:right="90"/>
        <w:jc w:val="both"/>
        <w:rPr>
          <w:rFonts w:ascii="Verdana" w:hAnsi="Verdana"/>
          <w:b/>
          <w:bCs/>
          <w:sz w:val="20"/>
          <w:szCs w:val="20"/>
          <w:lang w:bidi="ar-QA"/>
        </w:rPr>
      </w:pPr>
      <w:r w:rsidRPr="0065262A">
        <w:rPr>
          <w:rFonts w:ascii="Verdana" w:hAnsi="Verdana"/>
          <w:b/>
          <w:bCs/>
          <w:sz w:val="20"/>
          <w:szCs w:val="20"/>
          <w:lang w:bidi="ar-QA"/>
        </w:rPr>
        <w:t xml:space="preserve">5. Applicant’s </w:t>
      </w:r>
      <w:r w:rsidR="00A07428">
        <w:rPr>
          <w:rFonts w:ascii="Verdana" w:hAnsi="Verdana"/>
          <w:b/>
          <w:bCs/>
          <w:sz w:val="20"/>
          <w:szCs w:val="20"/>
          <w:lang w:bidi="ar-QA"/>
        </w:rPr>
        <w:t xml:space="preserve">authorship </w:t>
      </w:r>
      <w:r w:rsidR="00293673">
        <w:rPr>
          <w:rFonts w:ascii="Verdana" w:hAnsi="Verdana"/>
          <w:b/>
          <w:bCs/>
          <w:sz w:val="20"/>
          <w:szCs w:val="20"/>
          <w:lang w:bidi="ar-QA"/>
        </w:rPr>
        <w:t xml:space="preserve">status (please </w:t>
      </w:r>
      <w:proofErr w:type="gramStart"/>
      <w:r w:rsidR="00293673">
        <w:rPr>
          <w:rFonts w:ascii="Verdana" w:hAnsi="Verdana"/>
          <w:b/>
          <w:bCs/>
          <w:sz w:val="20"/>
          <w:szCs w:val="20"/>
          <w:lang w:bidi="ar-QA"/>
        </w:rPr>
        <w:t xml:space="preserve">tick </w:t>
      </w:r>
      <w:proofErr w:type="gramEnd"/>
      <w:r w:rsidR="00293673">
        <w:rPr>
          <w:rFonts w:ascii="Verdana" w:hAnsi="Verdana"/>
          <w:b/>
          <w:bCs/>
          <w:sz w:val="20"/>
          <w:szCs w:val="20"/>
          <w:lang w:bidi="ar-QA"/>
        </w:rPr>
        <w:sym w:font="Wingdings 2" w:char="F050"/>
      </w:r>
      <w:r w:rsidR="00293673">
        <w:rPr>
          <w:rFonts w:ascii="Verdana" w:hAnsi="Verdana"/>
          <w:b/>
          <w:bCs/>
          <w:sz w:val="20"/>
          <w:szCs w:val="20"/>
          <w:lang w:bidi="ar-QA"/>
        </w:rPr>
        <w:t xml:space="preserve">), </w:t>
      </w:r>
      <w:r w:rsidRPr="0065262A">
        <w:rPr>
          <w:rFonts w:ascii="Verdana" w:hAnsi="Verdana"/>
          <w:b/>
          <w:bCs/>
          <w:sz w:val="20"/>
          <w:szCs w:val="20"/>
          <w:lang w:bidi="ar-QA"/>
        </w:rPr>
        <w:t>contribution</w:t>
      </w:r>
      <w:r w:rsidR="00293673">
        <w:rPr>
          <w:rFonts w:ascii="Verdana" w:hAnsi="Verdana"/>
          <w:b/>
          <w:bCs/>
          <w:sz w:val="20"/>
          <w:szCs w:val="20"/>
          <w:lang w:bidi="ar-QA"/>
        </w:rPr>
        <w:t xml:space="preserve"> in %,</w:t>
      </w:r>
      <w:r w:rsidRPr="0065262A">
        <w:rPr>
          <w:rFonts w:ascii="Verdana" w:hAnsi="Verdana"/>
          <w:b/>
          <w:bCs/>
          <w:sz w:val="20"/>
          <w:szCs w:val="20"/>
          <w:lang w:bidi="ar-QA"/>
        </w:rPr>
        <w:t xml:space="preserve"> and </w:t>
      </w:r>
      <w:r w:rsidR="00293673">
        <w:rPr>
          <w:rFonts w:ascii="Verdana" w:hAnsi="Verdana"/>
          <w:b/>
          <w:bCs/>
          <w:sz w:val="20"/>
          <w:szCs w:val="20"/>
          <w:lang w:bidi="ar-QA"/>
        </w:rPr>
        <w:t xml:space="preserve">dated </w:t>
      </w:r>
      <w:r w:rsidRPr="0065262A">
        <w:rPr>
          <w:rFonts w:ascii="Verdana" w:hAnsi="Verdana"/>
          <w:b/>
          <w:bCs/>
          <w:sz w:val="20"/>
          <w:szCs w:val="20"/>
          <w:lang w:bidi="ar-QA"/>
        </w:rPr>
        <w:t>signature:</w:t>
      </w:r>
    </w:p>
    <w:p w:rsidR="0065262A" w:rsidRPr="0065262A" w:rsidRDefault="0065262A" w:rsidP="00577003">
      <w:pPr>
        <w:spacing w:after="0" w:line="240" w:lineRule="auto"/>
        <w:ind w:left="274"/>
        <w:rPr>
          <w:sz w:val="20"/>
          <w:szCs w:val="20"/>
          <w:lang w:bidi="ar-QA"/>
        </w:rPr>
      </w:pPr>
    </w:p>
    <w:p w:rsidR="0065262A" w:rsidRPr="0065262A" w:rsidRDefault="0065262A" w:rsidP="00A4783C">
      <w:pPr>
        <w:spacing w:after="0" w:line="360" w:lineRule="auto"/>
        <w:ind w:left="274"/>
        <w:jc w:val="center"/>
        <w:rPr>
          <w:sz w:val="20"/>
          <w:szCs w:val="20"/>
          <w:lang w:bidi="ar-QA"/>
        </w:rPr>
      </w:pPr>
      <w:r w:rsidRPr="0065262A">
        <w:rPr>
          <w:b/>
          <w:bCs/>
          <w:sz w:val="24"/>
          <w:szCs w:val="24"/>
          <w:lang w:bidi="ar-QA"/>
        </w:rPr>
        <w:t xml:space="preserve">Senior </w:t>
      </w:r>
      <w:r w:rsidR="008E5E7F">
        <w:rPr>
          <w:b/>
          <w:bCs/>
          <w:sz w:val="24"/>
          <w:szCs w:val="24"/>
          <w:lang w:bidi="ar-QA"/>
        </w:rPr>
        <w:t>a</w:t>
      </w:r>
      <w:r w:rsidRPr="0065262A">
        <w:rPr>
          <w:b/>
          <w:bCs/>
          <w:sz w:val="24"/>
          <w:szCs w:val="24"/>
          <w:lang w:bidi="ar-QA"/>
        </w:rPr>
        <w:t xml:space="preserve">uthor (  </w:t>
      </w:r>
      <w:r w:rsidR="008E5E7F">
        <w:rPr>
          <w:b/>
          <w:bCs/>
          <w:sz w:val="24"/>
          <w:szCs w:val="24"/>
          <w:lang w:bidi="ar-QA"/>
        </w:rPr>
        <w:t xml:space="preserve">      )</w:t>
      </w:r>
      <w:r w:rsidR="008E5E7F">
        <w:rPr>
          <w:b/>
          <w:bCs/>
          <w:sz w:val="24"/>
          <w:szCs w:val="24"/>
          <w:lang w:bidi="ar-QA"/>
        </w:rPr>
        <w:tab/>
        <w:t xml:space="preserve">              </w:t>
      </w:r>
      <w:r w:rsidRPr="0065262A">
        <w:rPr>
          <w:b/>
          <w:bCs/>
          <w:sz w:val="24"/>
          <w:szCs w:val="24"/>
          <w:lang w:bidi="ar-QA"/>
        </w:rPr>
        <w:t xml:space="preserve">OR                   Co-author (    </w:t>
      </w:r>
      <w:r w:rsidR="008E5E7F">
        <w:rPr>
          <w:b/>
          <w:bCs/>
          <w:sz w:val="24"/>
          <w:szCs w:val="24"/>
          <w:lang w:bidi="ar-QA"/>
        </w:rPr>
        <w:t xml:space="preserve">  </w:t>
      </w:r>
      <w:r w:rsidRPr="0065262A">
        <w:rPr>
          <w:b/>
          <w:bCs/>
          <w:sz w:val="24"/>
          <w:szCs w:val="24"/>
          <w:lang w:bidi="ar-QA"/>
        </w:rPr>
        <w:t xml:space="preserve">  )</w:t>
      </w:r>
    </w:p>
    <w:p w:rsidR="0065262A" w:rsidRPr="00293673" w:rsidRDefault="0087591C" w:rsidP="001A5128">
      <w:pPr>
        <w:pStyle w:val="ListParagraph"/>
        <w:numPr>
          <w:ilvl w:val="0"/>
          <w:numId w:val="2"/>
        </w:numPr>
        <w:spacing w:after="0" w:line="360" w:lineRule="auto"/>
        <w:ind w:left="630" w:hanging="364"/>
        <w:rPr>
          <w:sz w:val="24"/>
          <w:szCs w:val="24"/>
          <w:lang w:bidi="ar-QA"/>
        </w:rPr>
      </w:pPr>
      <w:r>
        <w:rPr>
          <w:sz w:val="24"/>
          <w:szCs w:val="24"/>
          <w:lang w:bidi="ar-QA"/>
        </w:rPr>
        <w:t>Contribution percentage</w:t>
      </w:r>
      <w:r w:rsidRPr="00293673">
        <w:rPr>
          <w:sz w:val="24"/>
          <w:szCs w:val="24"/>
          <w:lang w:bidi="ar-QA"/>
        </w:rPr>
        <w:t xml:space="preserve"> (</w:t>
      </w:r>
      <w:r w:rsidR="0065262A" w:rsidRPr="00293673">
        <w:rPr>
          <w:sz w:val="24"/>
          <w:szCs w:val="24"/>
          <w:lang w:bidi="ar-QA"/>
        </w:rPr>
        <w:t xml:space="preserve">      </w:t>
      </w:r>
      <w:r w:rsidR="00293673" w:rsidRPr="00293673">
        <w:rPr>
          <w:sz w:val="24"/>
          <w:szCs w:val="24"/>
          <w:lang w:bidi="ar-QA"/>
        </w:rPr>
        <w:t xml:space="preserve">   </w:t>
      </w:r>
      <w:r w:rsidRPr="00293673">
        <w:rPr>
          <w:sz w:val="24"/>
          <w:szCs w:val="24"/>
          <w:lang w:bidi="ar-QA"/>
        </w:rPr>
        <w:t>%</w:t>
      </w:r>
      <w:r w:rsidR="0065262A" w:rsidRPr="00293673">
        <w:rPr>
          <w:sz w:val="24"/>
          <w:szCs w:val="24"/>
          <w:lang w:bidi="ar-QA"/>
        </w:rPr>
        <w:t>)</w:t>
      </w:r>
    </w:p>
    <w:p w:rsidR="0065262A" w:rsidRPr="00A4783C" w:rsidRDefault="0065262A" w:rsidP="001A5128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bidi="ar-QA"/>
        </w:rPr>
      </w:pPr>
      <w:r w:rsidRPr="00293673">
        <w:rPr>
          <w:sz w:val="24"/>
          <w:szCs w:val="24"/>
          <w:lang w:bidi="ar-QA"/>
        </w:rPr>
        <w:t>Applicant’s signature</w:t>
      </w:r>
      <w:r w:rsidR="00293673" w:rsidRPr="00293673">
        <w:rPr>
          <w:sz w:val="24"/>
          <w:szCs w:val="24"/>
          <w:lang w:bidi="ar-QA"/>
        </w:rPr>
        <w:t xml:space="preserve">: </w:t>
      </w:r>
    </w:p>
    <w:p w:rsidR="00552688" w:rsidRPr="0087591C" w:rsidRDefault="0065262A" w:rsidP="001A5128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  <w:lang w:bidi="ar-QA"/>
        </w:rPr>
      </w:pPr>
      <w:r w:rsidRPr="00293673">
        <w:rPr>
          <w:sz w:val="24"/>
          <w:szCs w:val="24"/>
          <w:lang w:bidi="ar-QA"/>
        </w:rPr>
        <w:t>Date</w:t>
      </w:r>
      <w:r w:rsidR="00293673" w:rsidRPr="00293673">
        <w:rPr>
          <w:sz w:val="24"/>
          <w:szCs w:val="24"/>
          <w:lang w:bidi="ar-QA"/>
        </w:rPr>
        <w:t xml:space="preserve">: </w:t>
      </w:r>
    </w:p>
    <w:sectPr w:rsidR="00552688" w:rsidRPr="0087591C" w:rsidSect="00EC7211">
      <w:headerReference w:type="default" r:id="rId7"/>
      <w:footerReference w:type="default" r:id="rId8"/>
      <w:pgSz w:w="12240" w:h="15840"/>
      <w:pgMar w:top="1440" w:right="1440" w:bottom="90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EF" w:rsidRDefault="00E963EF" w:rsidP="004A656A">
      <w:pPr>
        <w:spacing w:after="0" w:line="240" w:lineRule="auto"/>
      </w:pPr>
      <w:r>
        <w:separator/>
      </w:r>
    </w:p>
  </w:endnote>
  <w:endnote w:type="continuationSeparator" w:id="0">
    <w:p w:rsidR="00E963EF" w:rsidRDefault="00E963EF" w:rsidP="004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11" w:rsidRDefault="00EC7211" w:rsidP="00EC7211">
    <w:pPr>
      <w:spacing w:after="0" w:line="240" w:lineRule="auto"/>
      <w:jc w:val="center"/>
    </w:pPr>
    <w:proofErr w:type="spellStart"/>
    <w:r>
      <w:t>VPAA_</w:t>
    </w:r>
    <w:r w:rsidRPr="00757F26">
      <w:t>Contribution</w:t>
    </w:r>
    <w:proofErr w:type="spellEnd"/>
    <w:r w:rsidRPr="00757F26">
      <w:t xml:space="preserve"> in Collaborative Research </w:t>
    </w:r>
    <w:proofErr w:type="spellStart"/>
    <w:r w:rsidRPr="00757F26">
      <w:t>Form</w:t>
    </w:r>
    <w:r>
      <w:t>_AR_November</w:t>
    </w:r>
    <w:proofErr w:type="spellEnd"/>
    <w:r>
      <w:t xml:space="preserve"> 2020</w:t>
    </w:r>
  </w:p>
  <w:p w:rsidR="004A656A" w:rsidRDefault="004A6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EF" w:rsidRDefault="00E963EF" w:rsidP="004A656A">
      <w:pPr>
        <w:spacing w:after="0" w:line="240" w:lineRule="auto"/>
      </w:pPr>
      <w:r>
        <w:separator/>
      </w:r>
    </w:p>
  </w:footnote>
  <w:footnote w:type="continuationSeparator" w:id="0">
    <w:p w:rsidR="00E963EF" w:rsidRDefault="00E963EF" w:rsidP="004A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11" w:rsidRPr="00647206" w:rsidRDefault="00EC7211" w:rsidP="00EC7211">
    <w:pPr>
      <w:pStyle w:val="Header"/>
      <w:tabs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</w:rPr>
    </w:pPr>
    <w:r w:rsidRPr="00647206">
      <w:rPr>
        <w:rFonts w:cstheme="minorHAnsi"/>
        <w:b/>
        <w:bCs/>
        <w:noProof/>
        <w:color w:val="262626"/>
        <w:sz w:val="30"/>
        <w:szCs w:val="30"/>
      </w:rPr>
      <w:drawing>
        <wp:anchor distT="0" distB="0" distL="114300" distR="114300" simplePos="0" relativeHeight="251659264" behindDoc="1" locked="0" layoutInCell="1" allowOverlap="1" wp14:anchorId="50A65C0B" wp14:editId="19260550">
          <wp:simplePos x="0" y="0"/>
          <wp:positionH relativeFrom="column">
            <wp:posOffset>-38109</wp:posOffset>
          </wp:positionH>
          <wp:positionV relativeFrom="paragraph">
            <wp:posOffset>-120701</wp:posOffset>
          </wp:positionV>
          <wp:extent cx="2277805" cy="68762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8"/>
                  <a:stretch/>
                </pic:blipFill>
                <pic:spPr bwMode="auto">
                  <a:xfrm>
                    <a:off x="0" y="0"/>
                    <a:ext cx="2291139" cy="691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206">
      <w:rPr>
        <w:rFonts w:cstheme="minorHAnsi"/>
        <w:b/>
        <w:bCs/>
        <w:color w:val="262626"/>
        <w:sz w:val="30"/>
        <w:szCs w:val="30"/>
        <w:rtl/>
      </w:rPr>
      <w:t>نــائــب رئيــس الجـامعــة للشــؤون</w:t>
    </w:r>
    <w:r w:rsidRPr="00647206">
      <w:rPr>
        <w:rFonts w:cstheme="minorHAnsi"/>
        <w:b/>
        <w:bCs/>
        <w:color w:val="262626"/>
        <w:sz w:val="30"/>
        <w:szCs w:val="30"/>
      </w:rPr>
      <w:t xml:space="preserve"> </w:t>
    </w:r>
    <w:r w:rsidRPr="00647206">
      <w:rPr>
        <w:rFonts w:cstheme="minorHAnsi"/>
        <w:b/>
        <w:bCs/>
        <w:color w:val="262626"/>
        <w:sz w:val="30"/>
        <w:szCs w:val="30"/>
        <w:rtl/>
      </w:rPr>
      <w:t>الأكــاديميــة</w:t>
    </w:r>
    <w:r w:rsidRPr="00647206">
      <w:rPr>
        <w:rFonts w:cstheme="minorHAnsi"/>
        <w:b/>
        <w:bCs/>
        <w:color w:val="262626"/>
        <w:sz w:val="30"/>
        <w:szCs w:val="30"/>
      </w:rPr>
      <w:t xml:space="preserve">                </w:t>
    </w:r>
    <w:r w:rsidRPr="00647206">
      <w:rPr>
        <w:rFonts w:cstheme="minorHAnsi"/>
        <w:b/>
        <w:bCs/>
        <w:color w:val="262626"/>
        <w:sz w:val="30"/>
        <w:szCs w:val="30"/>
        <w:rtl/>
      </w:rPr>
      <w:t xml:space="preserve">  </w:t>
    </w:r>
  </w:p>
  <w:p w:rsidR="00EC7211" w:rsidRPr="00EC7211" w:rsidRDefault="00EC7211" w:rsidP="00EC7211">
    <w:pPr>
      <w:pStyle w:val="Header"/>
      <w:tabs>
        <w:tab w:val="left" w:pos="0"/>
        <w:tab w:val="left" w:pos="3004"/>
      </w:tabs>
      <w:jc w:val="right"/>
      <w:rPr>
        <w:rFonts w:cstheme="minorHAnsi"/>
        <w:color w:val="262626"/>
        <w:sz w:val="28"/>
        <w:szCs w:val="28"/>
      </w:rPr>
    </w:pPr>
    <w:r w:rsidRPr="0026246A">
      <w:rPr>
        <w:rFonts w:cstheme="minorHAnsi"/>
        <w:color w:val="262626"/>
        <w:sz w:val="28"/>
        <w:szCs w:val="28"/>
      </w:rPr>
      <w:t xml:space="preserve">                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06BB"/>
    <w:multiLevelType w:val="hybridMultilevel"/>
    <w:tmpl w:val="2C3A0F0C"/>
    <w:lvl w:ilvl="0" w:tplc="1876EB72">
      <w:start w:val="5"/>
      <w:numFmt w:val="bullet"/>
      <w:lvlText w:val="-"/>
      <w:lvlJc w:val="left"/>
      <w:pPr>
        <w:ind w:left="6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3F6A0372"/>
    <w:multiLevelType w:val="hybridMultilevel"/>
    <w:tmpl w:val="91226A68"/>
    <w:lvl w:ilvl="0" w:tplc="B4DA989C">
      <w:start w:val="1"/>
      <w:numFmt w:val="decimal"/>
      <w:lvlText w:val="%1."/>
      <w:lvlJc w:val="left"/>
      <w:pPr>
        <w:ind w:left="70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5F285D4E"/>
    <w:multiLevelType w:val="hybridMultilevel"/>
    <w:tmpl w:val="769EE592"/>
    <w:lvl w:ilvl="0" w:tplc="E7040D9C">
      <w:numFmt w:val="bullet"/>
      <w:lvlText w:val="-"/>
      <w:lvlJc w:val="left"/>
      <w:pPr>
        <w:ind w:left="63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695266A"/>
    <w:multiLevelType w:val="hybridMultilevel"/>
    <w:tmpl w:val="17E03348"/>
    <w:lvl w:ilvl="0" w:tplc="C2DCEA40">
      <w:numFmt w:val="bullet"/>
      <w:lvlText w:val="-"/>
      <w:lvlJc w:val="left"/>
      <w:pPr>
        <w:ind w:left="27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2A"/>
    <w:rsid w:val="000239DC"/>
    <w:rsid w:val="001669F7"/>
    <w:rsid w:val="001A5128"/>
    <w:rsid w:val="001E4A9F"/>
    <w:rsid w:val="00244694"/>
    <w:rsid w:val="00245633"/>
    <w:rsid w:val="00250522"/>
    <w:rsid w:val="00293673"/>
    <w:rsid w:val="002A1428"/>
    <w:rsid w:val="003436C1"/>
    <w:rsid w:val="00346739"/>
    <w:rsid w:val="003F3CA6"/>
    <w:rsid w:val="00430931"/>
    <w:rsid w:val="00482DC9"/>
    <w:rsid w:val="004A656A"/>
    <w:rsid w:val="00552688"/>
    <w:rsid w:val="00577003"/>
    <w:rsid w:val="00587A12"/>
    <w:rsid w:val="00624744"/>
    <w:rsid w:val="0065262A"/>
    <w:rsid w:val="00796A7A"/>
    <w:rsid w:val="007B64C8"/>
    <w:rsid w:val="00845071"/>
    <w:rsid w:val="0087591C"/>
    <w:rsid w:val="008A091C"/>
    <w:rsid w:val="008E5E7F"/>
    <w:rsid w:val="009F6B5F"/>
    <w:rsid w:val="00A07428"/>
    <w:rsid w:val="00A4783C"/>
    <w:rsid w:val="00B61929"/>
    <w:rsid w:val="00B666C2"/>
    <w:rsid w:val="00B97711"/>
    <w:rsid w:val="00C05172"/>
    <w:rsid w:val="00C91A79"/>
    <w:rsid w:val="00CF5910"/>
    <w:rsid w:val="00D36344"/>
    <w:rsid w:val="00E55770"/>
    <w:rsid w:val="00E62565"/>
    <w:rsid w:val="00E963EF"/>
    <w:rsid w:val="00EC7211"/>
    <w:rsid w:val="00F54EAC"/>
    <w:rsid w:val="00F6078A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163D8-0FB4-42BA-A6E4-FDF4CB5F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6A"/>
  </w:style>
  <w:style w:type="paragraph" w:styleId="Footer">
    <w:name w:val="footer"/>
    <w:basedOn w:val="Normal"/>
    <w:link w:val="FooterChar"/>
    <w:uiPriority w:val="99"/>
    <w:unhideWhenUsed/>
    <w:rsid w:val="004A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6A"/>
  </w:style>
  <w:style w:type="paragraph" w:styleId="BalloonText">
    <w:name w:val="Balloon Text"/>
    <w:basedOn w:val="Normal"/>
    <w:link w:val="BalloonTextChar"/>
    <w:uiPriority w:val="99"/>
    <w:semiHidden/>
    <w:unhideWhenUsed/>
    <w:rsid w:val="0062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QPT3VHF6MKWP-83287781-42661</_dlc_DocId>
    <_dlc_DocIdUrl xmlns="4595ca7b-3a15-4971-af5f-cadc29c03e04">
      <Url>https://qataruniversity-stage.qu.edu.qa/_layouts/15/DocIdRedir.aspx?ID=QPT3VHF6MKWP-83287781-42661</Url>
      <Description>QPT3VHF6MKWP-83287781-42661</Description>
    </_dlc_DocIdUrl>
  </documentManagement>
</p:properties>
</file>

<file path=customXml/itemProps1.xml><?xml version="1.0" encoding="utf-8"?>
<ds:datastoreItem xmlns:ds="http://schemas.openxmlformats.org/officeDocument/2006/customXml" ds:itemID="{4B1861F2-B76E-4657-85E5-40E7F9382D3F}"/>
</file>

<file path=customXml/itemProps2.xml><?xml version="1.0" encoding="utf-8"?>
<ds:datastoreItem xmlns:ds="http://schemas.openxmlformats.org/officeDocument/2006/customXml" ds:itemID="{1C714C5D-68C2-4678-AAB9-01754BB1C94F}"/>
</file>

<file path=customXml/itemProps3.xml><?xml version="1.0" encoding="utf-8"?>
<ds:datastoreItem xmlns:ds="http://schemas.openxmlformats.org/officeDocument/2006/customXml" ds:itemID="{B0EFE397-33C5-4E9A-8C70-DC4F7B57001C}"/>
</file>

<file path=customXml/itemProps4.xml><?xml version="1.0" encoding="utf-8"?>
<ds:datastoreItem xmlns:ds="http://schemas.openxmlformats.org/officeDocument/2006/customXml" ds:itemID="{41B964A7-DD0C-4FC8-A4EA-FEBCE7EFD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Farouk Abu-Hijleh</dc:creator>
  <cp:keywords/>
  <dc:description/>
  <cp:lastModifiedBy>Amal Essa H A Al-Hazaa</cp:lastModifiedBy>
  <cp:revision>6</cp:revision>
  <dcterms:created xsi:type="dcterms:W3CDTF">2020-12-02T04:45:00Z</dcterms:created>
  <dcterms:modified xsi:type="dcterms:W3CDTF">2020-12-09T06:12:00Z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ada6b21b-2c4d-4dc9-a262-2cf498597b0f</vt:lpwstr>
  </property>
</Properties>
</file>